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9"/>
        <w:gridCol w:w="964"/>
        <w:gridCol w:w="967"/>
        <w:gridCol w:w="968"/>
        <w:gridCol w:w="970"/>
        <w:gridCol w:w="970"/>
        <w:gridCol w:w="970"/>
        <w:gridCol w:w="970"/>
        <w:gridCol w:w="970"/>
        <w:gridCol w:w="1140"/>
      </w:tblGrid>
      <w:tr w:rsidR="00F71A3D" w14:paraId="724AAC81" w14:textId="77777777" w:rsidTr="00F00164">
        <w:trPr>
          <w:trHeight w:val="433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73951EBA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F91A4B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A417DF">
              <w:rPr>
                <w:rFonts w:ascii="Tw Cen MT" w:hAnsi="Tw Cen MT"/>
                <w:b/>
                <w:sz w:val="28"/>
                <w:szCs w:val="28"/>
              </w:rPr>
              <w:t>E1</w:t>
            </w:r>
            <w:r w:rsidR="007F1089">
              <w:rPr>
                <w:rFonts w:ascii="Tw Cen MT" w:hAnsi="Tw Cen MT"/>
                <w:b/>
                <w:sz w:val="28"/>
                <w:szCs w:val="28"/>
              </w:rPr>
              <w:t>IN402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0514D7B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6C7C41">
        <w:rPr>
          <w:rFonts w:ascii="Tw Cen MT" w:hAnsi="Tw Cen MT"/>
          <w:sz w:val="28"/>
          <w:szCs w:val="26"/>
        </w:rPr>
        <w:t>V</w:t>
      </w:r>
      <w:r>
        <w:rPr>
          <w:rFonts w:ascii="Tw Cen MT" w:hAnsi="Tw Cen MT"/>
          <w:sz w:val="28"/>
          <w:szCs w:val="26"/>
        </w:rPr>
        <w:t xml:space="preserve"> Year 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</w:t>
      </w:r>
      <w:r w:rsidR="006C7C41">
        <w:rPr>
          <w:rFonts w:ascii="Tw Cen MT" w:hAnsi="Tw Cen MT"/>
          <w:sz w:val="28"/>
          <w:szCs w:val="26"/>
        </w:rPr>
        <w:t xml:space="preserve"> December</w:t>
      </w:r>
      <w:r w:rsidR="00BE1D96">
        <w:rPr>
          <w:rFonts w:ascii="Tw Cen MT" w:hAnsi="Tw Cen MT"/>
          <w:sz w:val="28"/>
          <w:szCs w:val="26"/>
        </w:rPr>
        <w:t xml:space="preserve"> 2025</w:t>
      </w:r>
    </w:p>
    <w:p w14:paraId="7061E8C0" w14:textId="46F82E10" w:rsidR="00F71A3D" w:rsidRDefault="007F1089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IoT FOR SMART CITIES</w:t>
      </w:r>
    </w:p>
    <w:p w14:paraId="772AFEF7" w14:textId="4FAFBDFA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462653">
        <w:rPr>
          <w:rFonts w:ascii="Tw Cen MT" w:hAnsi="Tw Cen MT"/>
          <w:sz w:val="26"/>
          <w:szCs w:val="26"/>
        </w:rPr>
        <w:t>C</w:t>
      </w:r>
      <w:r w:rsidR="001E1DDB">
        <w:rPr>
          <w:rFonts w:ascii="Tw Cen MT" w:hAnsi="Tw Cen MT"/>
          <w:sz w:val="26"/>
          <w:szCs w:val="26"/>
        </w:rPr>
        <w:t>SE-I</w:t>
      </w:r>
      <w:r w:rsidR="007F1089">
        <w:rPr>
          <w:rFonts w:ascii="Tw Cen MT" w:hAnsi="Tw Cen MT"/>
          <w:sz w:val="26"/>
          <w:szCs w:val="26"/>
        </w:rPr>
        <w:t>oT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74202E7C" w:rsidR="00C33360" w:rsidRDefault="00F71A3D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81E1A07" w14:textId="0A0CD86D" w:rsidR="00F06D5F" w:rsidRPr="0026030E" w:rsidRDefault="0026030E" w:rsidP="0026030E">
      <w:pPr>
        <w:spacing w:after="0" w:line="240" w:lineRule="auto"/>
        <w:ind w:left="4320" w:firstLine="720"/>
        <w:rPr>
          <w:rFonts w:asciiTheme="majorHAnsi" w:hAnsiTheme="majorHAnsi" w:cs="Arial"/>
          <w:sz w:val="25"/>
          <w:szCs w:val="25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5X2=10M</w:t>
      </w:r>
    </w:p>
    <w:p w14:paraId="65D96E2F" w14:textId="77777777" w:rsidR="00F06D5F" w:rsidRPr="0026030E" w:rsidRDefault="00F06D5F" w:rsidP="0026030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en-IN"/>
        </w:rPr>
      </w:pPr>
      <w:r w:rsidRPr="0026030E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26030E">
        <w:rPr>
          <w:rFonts w:ascii="Times New Roman" w:hAnsi="Times New Roman" w:cs="Times New Roman"/>
          <w:bCs/>
          <w:sz w:val="24"/>
          <w:szCs w:val="24"/>
          <w:lang w:eastAsia="en-IN"/>
        </w:rPr>
        <w:tab/>
      </w:r>
      <w:r w:rsidRPr="0026030E">
        <w:rPr>
          <w:rFonts w:ascii="Times New Roman" w:hAnsi="Times New Roman" w:cs="Times New Roman"/>
          <w:bCs/>
          <w:sz w:val="24"/>
          <w:szCs w:val="24"/>
          <w:lang w:eastAsia="en-IN"/>
        </w:rPr>
        <w:tab/>
      </w:r>
      <w:r w:rsidRPr="0026030E">
        <w:rPr>
          <w:rFonts w:ascii="Times New Roman" w:hAnsi="Times New Roman" w:cs="Times New Roman"/>
          <w:bCs/>
          <w:sz w:val="24"/>
          <w:szCs w:val="24"/>
          <w:lang w:eastAsia="en-IN"/>
        </w:rPr>
        <w:tab/>
      </w:r>
      <w:r w:rsidRPr="0026030E">
        <w:rPr>
          <w:rFonts w:ascii="Times New Roman" w:hAnsi="Times New Roman" w:cs="Times New Roman"/>
          <w:bCs/>
          <w:sz w:val="24"/>
          <w:szCs w:val="24"/>
          <w:lang w:eastAsia="en-IN"/>
        </w:rPr>
        <w:tab/>
      </w:r>
    </w:p>
    <w:tbl>
      <w:tblPr>
        <w:tblStyle w:val="TableGrid"/>
        <w:tblW w:w="111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853"/>
        <w:gridCol w:w="709"/>
        <w:gridCol w:w="797"/>
        <w:gridCol w:w="891"/>
      </w:tblGrid>
      <w:tr w:rsidR="00F06D5F" w:rsidRPr="00E87590" w14:paraId="371CD8AD" w14:textId="77777777" w:rsidTr="00E87590">
        <w:tc>
          <w:tcPr>
            <w:tcW w:w="902" w:type="dxa"/>
          </w:tcPr>
          <w:p w14:paraId="00288C46" w14:textId="77777777" w:rsidR="00F06D5F" w:rsidRPr="00E87590" w:rsidRDefault="00F06D5F" w:rsidP="0026030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7853" w:type="dxa"/>
          </w:tcPr>
          <w:p w14:paraId="2E9A1898" w14:textId="78821AF9" w:rsidR="00F06D5F" w:rsidRPr="00E87590" w:rsidRDefault="00F06D5F" w:rsidP="0026030E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State the features of Smart cities? </w:t>
            </w:r>
          </w:p>
        </w:tc>
        <w:tc>
          <w:tcPr>
            <w:tcW w:w="709" w:type="dxa"/>
          </w:tcPr>
          <w:p w14:paraId="68AE5DC7" w14:textId="77777777" w:rsidR="00F06D5F" w:rsidRPr="00E87590" w:rsidRDefault="00F06D5F" w:rsidP="0026030E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04508C5D" w14:textId="77777777" w:rsidR="00F06D5F" w:rsidRPr="00E87590" w:rsidRDefault="00F06D5F" w:rsidP="0026030E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CO-1</w:t>
            </w:r>
          </w:p>
        </w:tc>
        <w:tc>
          <w:tcPr>
            <w:tcW w:w="891" w:type="dxa"/>
          </w:tcPr>
          <w:p w14:paraId="212582EF" w14:textId="77777777" w:rsidR="00F06D5F" w:rsidRPr="00E87590" w:rsidRDefault="00F06D5F" w:rsidP="0026030E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BL-1</w:t>
            </w:r>
          </w:p>
        </w:tc>
      </w:tr>
      <w:tr w:rsidR="00F06D5F" w:rsidRPr="00E87590" w14:paraId="5EC96448" w14:textId="77777777" w:rsidTr="00E87590">
        <w:tc>
          <w:tcPr>
            <w:tcW w:w="902" w:type="dxa"/>
          </w:tcPr>
          <w:p w14:paraId="68B1341F" w14:textId="77777777" w:rsidR="00F06D5F" w:rsidRPr="00E87590" w:rsidRDefault="00F06D5F" w:rsidP="0026030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7853" w:type="dxa"/>
          </w:tcPr>
          <w:p w14:paraId="712969D7" w14:textId="6D93D4BF" w:rsidR="00F06D5F" w:rsidRPr="00E87590" w:rsidRDefault="00E87590" w:rsidP="0026030E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Signify </w:t>
            </w:r>
            <w:r w:rsidR="00F06D5F"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the importance of IoT in disaster management</w:t>
            </w:r>
            <w:r w:rsidR="002C0238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  <w:r w:rsidR="00F06D5F"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709" w:type="dxa"/>
          </w:tcPr>
          <w:p w14:paraId="5CCE627A" w14:textId="77777777" w:rsidR="00F06D5F" w:rsidRPr="00E87590" w:rsidRDefault="00F06D5F" w:rsidP="0026030E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74A4C872" w14:textId="77777777" w:rsidR="00F06D5F" w:rsidRPr="00E87590" w:rsidRDefault="00F06D5F" w:rsidP="0026030E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CO-2</w:t>
            </w:r>
          </w:p>
        </w:tc>
        <w:tc>
          <w:tcPr>
            <w:tcW w:w="891" w:type="dxa"/>
          </w:tcPr>
          <w:p w14:paraId="70AAAD5B" w14:textId="77777777" w:rsidR="00F06D5F" w:rsidRPr="00E87590" w:rsidRDefault="00F06D5F" w:rsidP="0026030E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BL-2</w:t>
            </w:r>
          </w:p>
        </w:tc>
      </w:tr>
      <w:tr w:rsidR="00F06D5F" w:rsidRPr="00E87590" w14:paraId="0A5A0C6B" w14:textId="77777777" w:rsidTr="00E87590">
        <w:tc>
          <w:tcPr>
            <w:tcW w:w="902" w:type="dxa"/>
          </w:tcPr>
          <w:p w14:paraId="6F191178" w14:textId="77777777" w:rsidR="00F06D5F" w:rsidRPr="00E87590" w:rsidRDefault="00F06D5F" w:rsidP="0026030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7853" w:type="dxa"/>
          </w:tcPr>
          <w:p w14:paraId="2FC01757" w14:textId="45D13468" w:rsidR="00F06D5F" w:rsidRPr="00E87590" w:rsidRDefault="00E87590" w:rsidP="0026030E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List </w:t>
            </w:r>
            <w:r w:rsidR="00F06D5F"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the security counter measurements in cyber security</w:t>
            </w: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709" w:type="dxa"/>
          </w:tcPr>
          <w:p w14:paraId="774C2A10" w14:textId="77777777" w:rsidR="00F06D5F" w:rsidRPr="00E87590" w:rsidRDefault="00F06D5F" w:rsidP="0026030E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3FF69043" w14:textId="77777777" w:rsidR="00F06D5F" w:rsidRPr="00E87590" w:rsidRDefault="00F06D5F" w:rsidP="0026030E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CO-3</w:t>
            </w:r>
          </w:p>
        </w:tc>
        <w:tc>
          <w:tcPr>
            <w:tcW w:w="891" w:type="dxa"/>
          </w:tcPr>
          <w:p w14:paraId="71093C45" w14:textId="77777777" w:rsidR="00F06D5F" w:rsidRPr="00E87590" w:rsidRDefault="00F06D5F" w:rsidP="0026030E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BL-2</w:t>
            </w:r>
          </w:p>
        </w:tc>
      </w:tr>
      <w:tr w:rsidR="00F06D5F" w:rsidRPr="00E87590" w14:paraId="3C36B7C6" w14:textId="77777777" w:rsidTr="00E87590">
        <w:tc>
          <w:tcPr>
            <w:tcW w:w="902" w:type="dxa"/>
          </w:tcPr>
          <w:p w14:paraId="3B9B2755" w14:textId="77777777" w:rsidR="00F06D5F" w:rsidRPr="00E87590" w:rsidRDefault="00F06D5F" w:rsidP="0026030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7853" w:type="dxa"/>
          </w:tcPr>
          <w:p w14:paraId="4A40C623" w14:textId="77777777" w:rsidR="00F06D5F" w:rsidRPr="00E87590" w:rsidRDefault="00F06D5F" w:rsidP="0026030E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State the technologies involved in traffic safety management</w:t>
            </w:r>
          </w:p>
          <w:p w14:paraId="31FE19E3" w14:textId="77777777" w:rsidR="00F06D5F" w:rsidRPr="00E87590" w:rsidRDefault="00F06D5F" w:rsidP="0026030E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systems.</w:t>
            </w:r>
          </w:p>
        </w:tc>
        <w:tc>
          <w:tcPr>
            <w:tcW w:w="709" w:type="dxa"/>
          </w:tcPr>
          <w:p w14:paraId="7C33E5E3" w14:textId="77777777" w:rsidR="00F06D5F" w:rsidRPr="00E87590" w:rsidRDefault="00F06D5F" w:rsidP="0026030E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6E074028" w14:textId="3CF0B705" w:rsidR="00F06D5F" w:rsidRPr="00E87590" w:rsidRDefault="00F06D5F" w:rsidP="0026030E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CO-</w:t>
            </w:r>
            <w:r w:rsidR="00E87590"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4</w:t>
            </w:r>
          </w:p>
        </w:tc>
        <w:tc>
          <w:tcPr>
            <w:tcW w:w="891" w:type="dxa"/>
          </w:tcPr>
          <w:p w14:paraId="273520C4" w14:textId="0CF61D36" w:rsidR="00F06D5F" w:rsidRPr="00E87590" w:rsidRDefault="00F06D5F" w:rsidP="0026030E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BL-</w:t>
            </w:r>
            <w:r w:rsidR="00E87590"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1</w:t>
            </w:r>
          </w:p>
        </w:tc>
      </w:tr>
      <w:tr w:rsidR="00F06D5F" w:rsidRPr="00E87590" w14:paraId="2C40E5BE" w14:textId="77777777" w:rsidTr="00E87590">
        <w:tc>
          <w:tcPr>
            <w:tcW w:w="902" w:type="dxa"/>
          </w:tcPr>
          <w:p w14:paraId="1A350617" w14:textId="77777777" w:rsidR="00F06D5F" w:rsidRPr="00E87590" w:rsidRDefault="00F06D5F" w:rsidP="0026030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7853" w:type="dxa"/>
          </w:tcPr>
          <w:p w14:paraId="7F376E0D" w14:textId="4E990B60" w:rsidR="00F06D5F" w:rsidRPr="00E87590" w:rsidRDefault="00E87590" w:rsidP="0026030E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List the functions </w:t>
            </w:r>
            <w:r w:rsidR="00F06D5F"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IoT </w:t>
            </w: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in water as</w:t>
            </w:r>
            <w:r w:rsidR="00F06D5F"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set maintenance</w:t>
            </w: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709" w:type="dxa"/>
          </w:tcPr>
          <w:p w14:paraId="0C85F6CA" w14:textId="77777777" w:rsidR="00F06D5F" w:rsidRPr="00E87590" w:rsidRDefault="00F06D5F" w:rsidP="0026030E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0A5965D9" w14:textId="79AA0691" w:rsidR="00F06D5F" w:rsidRPr="00E87590" w:rsidRDefault="00F06D5F" w:rsidP="0026030E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CO-</w:t>
            </w:r>
            <w:r w:rsidR="00E87590"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5</w:t>
            </w:r>
          </w:p>
        </w:tc>
        <w:tc>
          <w:tcPr>
            <w:tcW w:w="891" w:type="dxa"/>
          </w:tcPr>
          <w:p w14:paraId="22A4EDBB" w14:textId="1FA9960C" w:rsidR="00F06D5F" w:rsidRPr="00E87590" w:rsidRDefault="00F06D5F" w:rsidP="0026030E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BL-</w:t>
            </w:r>
            <w:r w:rsidR="00E87590"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1</w:t>
            </w:r>
          </w:p>
        </w:tc>
      </w:tr>
    </w:tbl>
    <w:p w14:paraId="2341097D" w14:textId="77777777" w:rsidR="00E87590" w:rsidRDefault="00E87590" w:rsidP="00E8759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C5EFE1C" w14:textId="0ACADB05" w:rsidR="00F06D5F" w:rsidRDefault="003A5A4A" w:rsidP="003A5A4A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3A5A4A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3A5A4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A5A4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A5A4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A5A4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A5A4A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p w14:paraId="09ED6E45" w14:textId="77777777" w:rsidR="00E87590" w:rsidRPr="0026030E" w:rsidRDefault="00E87590" w:rsidP="003A5A4A">
      <w:pPr>
        <w:spacing w:after="0" w:line="240" w:lineRule="auto"/>
        <w:ind w:left="4320" w:firstLine="720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eGrid"/>
        <w:tblW w:w="11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8222"/>
        <w:gridCol w:w="652"/>
        <w:gridCol w:w="797"/>
        <w:gridCol w:w="767"/>
      </w:tblGrid>
      <w:tr w:rsidR="00F06D5F" w:rsidRPr="00E87590" w14:paraId="5DA1629F" w14:textId="77777777" w:rsidTr="00E87590">
        <w:tc>
          <w:tcPr>
            <w:tcW w:w="11109" w:type="dxa"/>
            <w:gridSpan w:val="5"/>
          </w:tcPr>
          <w:p w14:paraId="034733F8" w14:textId="65557DCD" w:rsidR="00F06D5F" w:rsidRPr="00E87590" w:rsidRDefault="00F06D5F" w:rsidP="00E875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/>
                <w:sz w:val="23"/>
                <w:szCs w:val="23"/>
              </w:rPr>
              <w:t>UNIT-</w:t>
            </w:r>
            <w:r w:rsidR="00E87590">
              <w:rPr>
                <w:rFonts w:ascii="Times New Roman" w:hAnsi="Times New Roman" w:cs="Times New Roman"/>
                <w:b/>
                <w:sz w:val="23"/>
                <w:szCs w:val="23"/>
              </w:rPr>
              <w:t>I</w:t>
            </w:r>
          </w:p>
        </w:tc>
      </w:tr>
      <w:tr w:rsidR="00F06D5F" w:rsidRPr="00E87590" w14:paraId="7CED3CC4" w14:textId="77777777" w:rsidTr="00E87590">
        <w:tc>
          <w:tcPr>
            <w:tcW w:w="675" w:type="dxa"/>
          </w:tcPr>
          <w:p w14:paraId="13514A14" w14:textId="4D2DFC49" w:rsidR="00F06D5F" w:rsidRPr="00E87590" w:rsidRDefault="00F06D5F" w:rsidP="00E875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1</w:t>
            </w:r>
            <w:r w:rsidR="00E87590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8222" w:type="dxa"/>
          </w:tcPr>
          <w:p w14:paraId="3093A35B" w14:textId="51735CD5" w:rsidR="00F06D5F" w:rsidRPr="00E87590" w:rsidRDefault="00F06D5F" w:rsidP="00E875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What are the key characteristics of a smart city</w:t>
            </w:r>
            <w:r w:rsidR="00E87590"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. </w:t>
            </w: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Discuss the IoT-based solutions </w:t>
            </w:r>
            <w:r w:rsidR="00E87590"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which </w:t>
            </w: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contribute to the development and management of these characteristics</w:t>
            </w:r>
            <w:r w:rsidR="00E87590"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652" w:type="dxa"/>
          </w:tcPr>
          <w:p w14:paraId="2AEE957A" w14:textId="77777777" w:rsidR="00F06D5F" w:rsidRPr="00E87590" w:rsidRDefault="00F06D5F" w:rsidP="00E8759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1DE944BC" w14:textId="77777777" w:rsidR="00F06D5F" w:rsidRPr="00E87590" w:rsidRDefault="00F06D5F" w:rsidP="00E8759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CO-1</w:t>
            </w:r>
          </w:p>
        </w:tc>
        <w:tc>
          <w:tcPr>
            <w:tcW w:w="767" w:type="dxa"/>
          </w:tcPr>
          <w:p w14:paraId="18FEAADA" w14:textId="77777777" w:rsidR="00F06D5F" w:rsidRPr="00E87590" w:rsidRDefault="00F06D5F" w:rsidP="00E8759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BL-1</w:t>
            </w:r>
          </w:p>
        </w:tc>
      </w:tr>
      <w:tr w:rsidR="00F06D5F" w:rsidRPr="00E87590" w14:paraId="429B4CFF" w14:textId="77777777" w:rsidTr="00E87590">
        <w:tc>
          <w:tcPr>
            <w:tcW w:w="11109" w:type="dxa"/>
            <w:gridSpan w:val="5"/>
          </w:tcPr>
          <w:p w14:paraId="344127A9" w14:textId="77777777" w:rsidR="00F06D5F" w:rsidRPr="00E87590" w:rsidRDefault="00F06D5F" w:rsidP="00E875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OR</w:t>
            </w:r>
          </w:p>
        </w:tc>
      </w:tr>
      <w:tr w:rsidR="00F06D5F" w:rsidRPr="00E87590" w14:paraId="6DB2CEEF" w14:textId="77777777" w:rsidTr="00E87590">
        <w:tc>
          <w:tcPr>
            <w:tcW w:w="675" w:type="dxa"/>
          </w:tcPr>
          <w:p w14:paraId="5AE59ADE" w14:textId="78344DD0" w:rsidR="00F06D5F" w:rsidRPr="00E87590" w:rsidRDefault="00F06D5F" w:rsidP="00E875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2</w:t>
            </w:r>
            <w:r w:rsidR="00E87590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8222" w:type="dxa"/>
          </w:tcPr>
          <w:p w14:paraId="35731462" w14:textId="7BEDF227" w:rsidR="00F06D5F" w:rsidRPr="00E87590" w:rsidRDefault="00F06D5F" w:rsidP="00E875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Discuss the role of IoT in smart healthcare systems within a smart city. What are the potential benefits and challenges of integrating IoT in healthcare services</w:t>
            </w:r>
            <w:r w:rsidR="002C0238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652" w:type="dxa"/>
          </w:tcPr>
          <w:p w14:paraId="1AE1D65C" w14:textId="77777777" w:rsidR="00F06D5F" w:rsidRPr="00E87590" w:rsidRDefault="00F06D5F" w:rsidP="00E8759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64E94A55" w14:textId="77777777" w:rsidR="00F06D5F" w:rsidRPr="00E87590" w:rsidRDefault="00F06D5F" w:rsidP="00E8759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CO-1</w:t>
            </w:r>
          </w:p>
        </w:tc>
        <w:tc>
          <w:tcPr>
            <w:tcW w:w="767" w:type="dxa"/>
          </w:tcPr>
          <w:p w14:paraId="64D58095" w14:textId="77777777" w:rsidR="00F06D5F" w:rsidRPr="00E87590" w:rsidRDefault="00F06D5F" w:rsidP="00E8759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BL-1</w:t>
            </w:r>
          </w:p>
        </w:tc>
      </w:tr>
      <w:tr w:rsidR="00F06D5F" w:rsidRPr="00E87590" w14:paraId="4F34FC2D" w14:textId="77777777" w:rsidTr="00E87590">
        <w:tc>
          <w:tcPr>
            <w:tcW w:w="11109" w:type="dxa"/>
            <w:gridSpan w:val="5"/>
          </w:tcPr>
          <w:p w14:paraId="412BFA7A" w14:textId="30B52527" w:rsidR="00F06D5F" w:rsidRPr="00E87590" w:rsidRDefault="00F06D5F" w:rsidP="00E875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/>
                <w:sz w:val="23"/>
                <w:szCs w:val="23"/>
              </w:rPr>
              <w:t>UNIT-II</w:t>
            </w:r>
          </w:p>
        </w:tc>
      </w:tr>
      <w:tr w:rsidR="00F06D5F" w:rsidRPr="00E87590" w14:paraId="655980C6" w14:textId="77777777" w:rsidTr="00E87590">
        <w:tc>
          <w:tcPr>
            <w:tcW w:w="675" w:type="dxa"/>
          </w:tcPr>
          <w:p w14:paraId="3EBB2CBB" w14:textId="099A27D7" w:rsidR="00F06D5F" w:rsidRPr="00E87590" w:rsidRDefault="00F06D5F" w:rsidP="00E875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3</w:t>
            </w:r>
            <w:r w:rsidR="00E87590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8222" w:type="dxa"/>
          </w:tcPr>
          <w:p w14:paraId="2DAFC85E" w14:textId="2EC2B32F" w:rsidR="00F06D5F" w:rsidRPr="00E87590" w:rsidRDefault="00F06D5F" w:rsidP="00E87590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Describe the </w:t>
            </w:r>
            <w:r w:rsidR="00E87590"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ZigBee &amp; Bluetooth protocols.</w:t>
            </w:r>
          </w:p>
        </w:tc>
        <w:tc>
          <w:tcPr>
            <w:tcW w:w="652" w:type="dxa"/>
          </w:tcPr>
          <w:p w14:paraId="4BA68E19" w14:textId="77777777" w:rsidR="00F06D5F" w:rsidRPr="00E87590" w:rsidRDefault="00F06D5F" w:rsidP="00E8759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4FA627A7" w14:textId="77777777" w:rsidR="00F06D5F" w:rsidRPr="00E87590" w:rsidRDefault="00F06D5F" w:rsidP="00E8759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CO-2</w:t>
            </w:r>
          </w:p>
        </w:tc>
        <w:tc>
          <w:tcPr>
            <w:tcW w:w="767" w:type="dxa"/>
          </w:tcPr>
          <w:p w14:paraId="344C11F4" w14:textId="77777777" w:rsidR="00F06D5F" w:rsidRPr="00E87590" w:rsidRDefault="00F06D5F" w:rsidP="00E8759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BL-2</w:t>
            </w:r>
          </w:p>
        </w:tc>
      </w:tr>
      <w:tr w:rsidR="00F06D5F" w:rsidRPr="00E87590" w14:paraId="6C473412" w14:textId="77777777" w:rsidTr="00E87590">
        <w:tc>
          <w:tcPr>
            <w:tcW w:w="675" w:type="dxa"/>
          </w:tcPr>
          <w:p w14:paraId="35AE228B" w14:textId="77777777" w:rsidR="00F06D5F" w:rsidRPr="00E87590" w:rsidRDefault="00F06D5F" w:rsidP="00E875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8222" w:type="dxa"/>
          </w:tcPr>
          <w:p w14:paraId="06535B91" w14:textId="17B715EB" w:rsidR="00F06D5F" w:rsidRPr="00E87590" w:rsidRDefault="00F06D5F" w:rsidP="00E87590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Explain the role of Constrained Application Protocol in IoT, and how does it optimize communication for constrained devices?</w:t>
            </w:r>
          </w:p>
        </w:tc>
        <w:tc>
          <w:tcPr>
            <w:tcW w:w="652" w:type="dxa"/>
          </w:tcPr>
          <w:p w14:paraId="46EC8E63" w14:textId="77777777" w:rsidR="00F06D5F" w:rsidRPr="00E87590" w:rsidRDefault="00F06D5F" w:rsidP="00E8759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7C1F3517" w14:textId="77777777" w:rsidR="00F06D5F" w:rsidRPr="00E87590" w:rsidRDefault="00F06D5F" w:rsidP="00E8759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CO-2</w:t>
            </w:r>
          </w:p>
        </w:tc>
        <w:tc>
          <w:tcPr>
            <w:tcW w:w="767" w:type="dxa"/>
          </w:tcPr>
          <w:p w14:paraId="5444BE59" w14:textId="77777777" w:rsidR="00F06D5F" w:rsidRPr="00E87590" w:rsidRDefault="00F06D5F" w:rsidP="00E8759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BL-2</w:t>
            </w:r>
          </w:p>
        </w:tc>
      </w:tr>
      <w:tr w:rsidR="00F06D5F" w:rsidRPr="00E87590" w14:paraId="23DCFCA2" w14:textId="77777777" w:rsidTr="00E87590">
        <w:tc>
          <w:tcPr>
            <w:tcW w:w="11109" w:type="dxa"/>
            <w:gridSpan w:val="5"/>
          </w:tcPr>
          <w:p w14:paraId="02A58B48" w14:textId="77777777" w:rsidR="00F06D5F" w:rsidRPr="00E87590" w:rsidRDefault="00F06D5F" w:rsidP="00E875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OR</w:t>
            </w:r>
          </w:p>
        </w:tc>
      </w:tr>
      <w:tr w:rsidR="00F06D5F" w:rsidRPr="00E87590" w14:paraId="04B79A5A" w14:textId="77777777" w:rsidTr="00E87590">
        <w:tc>
          <w:tcPr>
            <w:tcW w:w="675" w:type="dxa"/>
          </w:tcPr>
          <w:p w14:paraId="6FD4A486" w14:textId="79F71F92" w:rsidR="00F06D5F" w:rsidRPr="00E87590" w:rsidRDefault="00F06D5F" w:rsidP="00E875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4</w:t>
            </w:r>
            <w:r w:rsidR="00E87590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8222" w:type="dxa"/>
          </w:tcPr>
          <w:p w14:paraId="4BB89912" w14:textId="7ABFC064" w:rsidR="00F06D5F" w:rsidRPr="00E87590" w:rsidRDefault="00F06D5F" w:rsidP="00E8759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Discuss the communication technologies applied in the context of </w:t>
            </w:r>
            <w:r w:rsidR="00E87590"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disaster management.</w:t>
            </w:r>
          </w:p>
        </w:tc>
        <w:tc>
          <w:tcPr>
            <w:tcW w:w="652" w:type="dxa"/>
          </w:tcPr>
          <w:p w14:paraId="03D53311" w14:textId="77777777" w:rsidR="00F06D5F" w:rsidRPr="00E87590" w:rsidRDefault="00F06D5F" w:rsidP="00E8759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2514B964" w14:textId="77777777" w:rsidR="00F06D5F" w:rsidRPr="00E87590" w:rsidRDefault="00F06D5F" w:rsidP="00E8759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CO-2</w:t>
            </w:r>
          </w:p>
        </w:tc>
        <w:tc>
          <w:tcPr>
            <w:tcW w:w="767" w:type="dxa"/>
          </w:tcPr>
          <w:p w14:paraId="2718FD3B" w14:textId="77777777" w:rsidR="00F06D5F" w:rsidRPr="00E87590" w:rsidRDefault="00F06D5F" w:rsidP="00E8759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BL-2</w:t>
            </w:r>
          </w:p>
        </w:tc>
      </w:tr>
      <w:tr w:rsidR="00F06D5F" w:rsidRPr="00E87590" w14:paraId="7D62C5B9" w14:textId="77777777" w:rsidTr="00E87590">
        <w:tc>
          <w:tcPr>
            <w:tcW w:w="11109" w:type="dxa"/>
            <w:gridSpan w:val="5"/>
          </w:tcPr>
          <w:p w14:paraId="12A920FA" w14:textId="77777777" w:rsidR="00F06D5F" w:rsidRPr="00E87590" w:rsidRDefault="00F06D5F" w:rsidP="00E875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/>
                <w:sz w:val="23"/>
                <w:szCs w:val="23"/>
              </w:rPr>
              <w:t>UNIT-III</w:t>
            </w:r>
          </w:p>
        </w:tc>
      </w:tr>
      <w:tr w:rsidR="00F06D5F" w:rsidRPr="00E87590" w14:paraId="0B04777D" w14:textId="77777777" w:rsidTr="00E87590">
        <w:tc>
          <w:tcPr>
            <w:tcW w:w="675" w:type="dxa"/>
          </w:tcPr>
          <w:p w14:paraId="51483F2B" w14:textId="18831449" w:rsidR="00F06D5F" w:rsidRPr="00E87590" w:rsidRDefault="00F06D5F" w:rsidP="00E875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5</w:t>
            </w:r>
            <w:r w:rsidR="00E87590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8222" w:type="dxa"/>
          </w:tcPr>
          <w:p w14:paraId="5BAC434A" w14:textId="21AA6BB1" w:rsidR="00F06D5F" w:rsidRPr="002C0238" w:rsidRDefault="002C0238" w:rsidP="002C0238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a) </w:t>
            </w:r>
            <w:r w:rsidR="00F06D5F" w:rsidRPr="002C023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Explain the integration of wearable IoT </w:t>
            </w:r>
            <w:r w:rsidR="00E87590" w:rsidRPr="002C0238">
              <w:rPr>
                <w:rFonts w:ascii="Times New Roman" w:hAnsi="Times New Roman" w:cs="Times New Roman"/>
                <w:bCs/>
                <w:sz w:val="23"/>
                <w:szCs w:val="23"/>
              </w:rPr>
              <w:t>devices in</w:t>
            </w:r>
            <w:r w:rsidR="00F06D5F" w:rsidRPr="002C023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smart healthcare systems</w:t>
            </w:r>
          </w:p>
        </w:tc>
        <w:tc>
          <w:tcPr>
            <w:tcW w:w="652" w:type="dxa"/>
          </w:tcPr>
          <w:p w14:paraId="7A9E5295" w14:textId="77777777" w:rsidR="00F06D5F" w:rsidRPr="00E87590" w:rsidRDefault="00F06D5F" w:rsidP="00E8759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26D32321" w14:textId="74ABF287" w:rsidR="00F06D5F" w:rsidRPr="00E87590" w:rsidRDefault="00F06D5F" w:rsidP="00E8759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CO-</w:t>
            </w:r>
            <w:r w:rsidR="00E87590"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3</w:t>
            </w:r>
          </w:p>
        </w:tc>
        <w:tc>
          <w:tcPr>
            <w:tcW w:w="767" w:type="dxa"/>
          </w:tcPr>
          <w:p w14:paraId="0CF76C5A" w14:textId="12E48D40" w:rsidR="00F06D5F" w:rsidRPr="00E87590" w:rsidRDefault="00F06D5F" w:rsidP="00E8759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BL-</w:t>
            </w:r>
            <w:r w:rsidR="00E87590"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3</w:t>
            </w:r>
          </w:p>
        </w:tc>
      </w:tr>
      <w:tr w:rsidR="00F06D5F" w:rsidRPr="00E87590" w14:paraId="333EAFDE" w14:textId="77777777" w:rsidTr="00E87590">
        <w:tc>
          <w:tcPr>
            <w:tcW w:w="675" w:type="dxa"/>
          </w:tcPr>
          <w:p w14:paraId="4568B221" w14:textId="77777777" w:rsidR="00F06D5F" w:rsidRPr="00E87590" w:rsidRDefault="00F06D5F" w:rsidP="00E875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8222" w:type="dxa"/>
          </w:tcPr>
          <w:p w14:paraId="5C866CE9" w14:textId="1137227C" w:rsidR="00F06D5F" w:rsidRPr="00E87590" w:rsidRDefault="00F06D5F" w:rsidP="00E8759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b) Explain </w:t>
            </w:r>
            <w:r w:rsidR="002C023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how </w:t>
            </w:r>
            <w:r w:rsidR="00E87590"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the remote</w:t>
            </w: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patient monitoring systems benefit from IoT in a smart city healthcare framework</w:t>
            </w:r>
            <w:r w:rsidR="002C0238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652" w:type="dxa"/>
          </w:tcPr>
          <w:p w14:paraId="2C0D0714" w14:textId="77777777" w:rsidR="00F06D5F" w:rsidRPr="00E87590" w:rsidRDefault="00F06D5F" w:rsidP="00E8759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0AD55B57" w14:textId="0BCB2046" w:rsidR="00F06D5F" w:rsidRPr="00E87590" w:rsidRDefault="00F06D5F" w:rsidP="00E8759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CO-</w:t>
            </w:r>
            <w:r w:rsidR="00E87590"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3</w:t>
            </w:r>
          </w:p>
        </w:tc>
        <w:tc>
          <w:tcPr>
            <w:tcW w:w="767" w:type="dxa"/>
          </w:tcPr>
          <w:p w14:paraId="361DE09D" w14:textId="77777777" w:rsidR="00F06D5F" w:rsidRPr="00E87590" w:rsidRDefault="00F06D5F" w:rsidP="00E8759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BL-2</w:t>
            </w:r>
          </w:p>
        </w:tc>
      </w:tr>
      <w:tr w:rsidR="00F06D5F" w:rsidRPr="00E87590" w14:paraId="652F7791" w14:textId="77777777" w:rsidTr="00E87590">
        <w:tc>
          <w:tcPr>
            <w:tcW w:w="11109" w:type="dxa"/>
            <w:gridSpan w:val="5"/>
          </w:tcPr>
          <w:p w14:paraId="06EDA068" w14:textId="7E8D3F87" w:rsidR="00F06D5F" w:rsidRPr="00E87590" w:rsidRDefault="00F06D5F" w:rsidP="00E875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OR</w:t>
            </w:r>
          </w:p>
        </w:tc>
      </w:tr>
      <w:tr w:rsidR="00F06D5F" w:rsidRPr="00E87590" w14:paraId="2EBF4D32" w14:textId="77777777" w:rsidTr="00E87590">
        <w:trPr>
          <w:trHeight w:val="70"/>
        </w:trPr>
        <w:tc>
          <w:tcPr>
            <w:tcW w:w="675" w:type="dxa"/>
          </w:tcPr>
          <w:p w14:paraId="690AE1F2" w14:textId="77ADEBE3" w:rsidR="00F06D5F" w:rsidRPr="00E87590" w:rsidRDefault="00F06D5F" w:rsidP="00E875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6</w:t>
            </w:r>
            <w:r w:rsidR="00E87590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8222" w:type="dxa"/>
          </w:tcPr>
          <w:p w14:paraId="618AECCF" w14:textId="0B32B628" w:rsidR="00F06D5F" w:rsidRPr="00E87590" w:rsidRDefault="00F06D5F" w:rsidP="00E8759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Discuss the various types of cybersecurity attacks that can target medical IoT devices in smart city healthcare systems</w:t>
            </w:r>
            <w:r w:rsidR="002C0238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652" w:type="dxa"/>
          </w:tcPr>
          <w:p w14:paraId="29ABB09F" w14:textId="77777777" w:rsidR="00F06D5F" w:rsidRPr="00E87590" w:rsidRDefault="00F06D5F" w:rsidP="00E8759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3AA37B0F" w14:textId="0AA1C538" w:rsidR="00F06D5F" w:rsidRPr="00E87590" w:rsidRDefault="00F06D5F" w:rsidP="00E8759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CO-</w:t>
            </w:r>
            <w:r w:rsidR="00E87590"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3</w:t>
            </w:r>
          </w:p>
        </w:tc>
        <w:tc>
          <w:tcPr>
            <w:tcW w:w="767" w:type="dxa"/>
          </w:tcPr>
          <w:p w14:paraId="2CB4CA3D" w14:textId="77777777" w:rsidR="00F06D5F" w:rsidRPr="00E87590" w:rsidRDefault="00F06D5F" w:rsidP="00E8759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BL-3</w:t>
            </w:r>
          </w:p>
        </w:tc>
      </w:tr>
      <w:tr w:rsidR="00F06D5F" w:rsidRPr="00E87590" w14:paraId="54ED1A51" w14:textId="77777777" w:rsidTr="00E87590">
        <w:tc>
          <w:tcPr>
            <w:tcW w:w="11109" w:type="dxa"/>
            <w:gridSpan w:val="5"/>
          </w:tcPr>
          <w:p w14:paraId="7C013221" w14:textId="77777777" w:rsidR="00F06D5F" w:rsidRPr="00E87590" w:rsidRDefault="00F06D5F" w:rsidP="00E875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/>
                <w:sz w:val="23"/>
                <w:szCs w:val="23"/>
              </w:rPr>
              <w:t>UNIT-IV</w:t>
            </w:r>
          </w:p>
        </w:tc>
      </w:tr>
      <w:tr w:rsidR="00F06D5F" w:rsidRPr="00E87590" w14:paraId="5B1D5B0E" w14:textId="77777777" w:rsidTr="00E87590">
        <w:tc>
          <w:tcPr>
            <w:tcW w:w="675" w:type="dxa"/>
          </w:tcPr>
          <w:p w14:paraId="271778DC" w14:textId="663F6C95" w:rsidR="00F06D5F" w:rsidRPr="00E87590" w:rsidRDefault="00F06D5F" w:rsidP="00E875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7</w:t>
            </w:r>
            <w:r w:rsidR="00E87590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8222" w:type="dxa"/>
          </w:tcPr>
          <w:p w14:paraId="4A8444D2" w14:textId="7C8D1465" w:rsidR="00F06D5F" w:rsidRPr="00E87590" w:rsidRDefault="00F06D5F" w:rsidP="00E8759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a) Discuss how does IoT enable </w:t>
            </w:r>
            <w:r w:rsidR="00E87590"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smart parking i</w:t>
            </w: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n smart cities</w:t>
            </w:r>
            <w:r w:rsidR="00E87590"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652" w:type="dxa"/>
          </w:tcPr>
          <w:p w14:paraId="4F510F45" w14:textId="77777777" w:rsidR="00F06D5F" w:rsidRPr="00E87590" w:rsidRDefault="00F06D5F" w:rsidP="00E8759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73C3A1E1" w14:textId="7B17BA20" w:rsidR="00F06D5F" w:rsidRPr="00E87590" w:rsidRDefault="00F06D5F" w:rsidP="00E8759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CO-</w:t>
            </w:r>
            <w:r w:rsidR="00E87590"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4</w:t>
            </w:r>
          </w:p>
        </w:tc>
        <w:tc>
          <w:tcPr>
            <w:tcW w:w="767" w:type="dxa"/>
          </w:tcPr>
          <w:p w14:paraId="33263072" w14:textId="065BE1A6" w:rsidR="00F06D5F" w:rsidRPr="00E87590" w:rsidRDefault="00F06D5F" w:rsidP="00E8759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BL-</w:t>
            </w:r>
            <w:r w:rsidR="00E87590"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3</w:t>
            </w:r>
          </w:p>
        </w:tc>
      </w:tr>
      <w:tr w:rsidR="00F06D5F" w:rsidRPr="00E87590" w14:paraId="4B511CF2" w14:textId="77777777" w:rsidTr="00E87590">
        <w:tc>
          <w:tcPr>
            <w:tcW w:w="675" w:type="dxa"/>
          </w:tcPr>
          <w:p w14:paraId="103B1988" w14:textId="77777777" w:rsidR="00F06D5F" w:rsidRPr="00E87590" w:rsidRDefault="00F06D5F" w:rsidP="00E875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8222" w:type="dxa"/>
          </w:tcPr>
          <w:p w14:paraId="464F2A08" w14:textId="77777777" w:rsidR="00F06D5F" w:rsidRPr="00E87590" w:rsidRDefault="00F06D5F" w:rsidP="00E8759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b) Explain the concept of EV charge scheduling and how IoT plays a role in optimizing the charging times and locations.</w:t>
            </w:r>
          </w:p>
        </w:tc>
        <w:tc>
          <w:tcPr>
            <w:tcW w:w="652" w:type="dxa"/>
          </w:tcPr>
          <w:p w14:paraId="660C5483" w14:textId="77777777" w:rsidR="00F06D5F" w:rsidRPr="00E87590" w:rsidRDefault="00F06D5F" w:rsidP="00E8759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02131D1B" w14:textId="584C5416" w:rsidR="00F06D5F" w:rsidRPr="00E87590" w:rsidRDefault="00F06D5F" w:rsidP="00E8759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CO-</w:t>
            </w:r>
            <w:r w:rsidR="00E87590"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4</w:t>
            </w:r>
          </w:p>
        </w:tc>
        <w:tc>
          <w:tcPr>
            <w:tcW w:w="767" w:type="dxa"/>
          </w:tcPr>
          <w:p w14:paraId="32503D6C" w14:textId="40D21893" w:rsidR="00F06D5F" w:rsidRPr="00E87590" w:rsidRDefault="00F06D5F" w:rsidP="00E8759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BL-</w:t>
            </w:r>
            <w:r w:rsidR="00E87590"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3</w:t>
            </w:r>
          </w:p>
        </w:tc>
      </w:tr>
      <w:tr w:rsidR="00F06D5F" w:rsidRPr="00E87590" w14:paraId="2F9BB7EC" w14:textId="77777777" w:rsidTr="00E87590">
        <w:tc>
          <w:tcPr>
            <w:tcW w:w="11109" w:type="dxa"/>
            <w:gridSpan w:val="5"/>
          </w:tcPr>
          <w:p w14:paraId="01D0500D" w14:textId="77777777" w:rsidR="00F06D5F" w:rsidRPr="00E87590" w:rsidRDefault="00F06D5F" w:rsidP="00E875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OR</w:t>
            </w:r>
          </w:p>
        </w:tc>
      </w:tr>
      <w:tr w:rsidR="00F06D5F" w:rsidRPr="00E87590" w14:paraId="244FCD10" w14:textId="77777777" w:rsidTr="00E87590">
        <w:tc>
          <w:tcPr>
            <w:tcW w:w="675" w:type="dxa"/>
          </w:tcPr>
          <w:p w14:paraId="03EBB13B" w14:textId="2A35798E" w:rsidR="00F06D5F" w:rsidRPr="00E87590" w:rsidRDefault="00F06D5F" w:rsidP="00E875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8</w:t>
            </w:r>
            <w:r w:rsidR="00E87590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8222" w:type="dxa"/>
          </w:tcPr>
          <w:p w14:paraId="03FADC69" w14:textId="199D4933" w:rsidR="00F06D5F" w:rsidRPr="00E87590" w:rsidRDefault="00F06D5F" w:rsidP="00E8759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Discuss </w:t>
            </w:r>
            <w:r w:rsidR="00E87590"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the </w:t>
            </w: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key components of Intelligent Transport Systems (ITS), and how do they contribute to the efficiency of transportation in smart cities</w:t>
            </w:r>
            <w:r w:rsidR="002C0238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652" w:type="dxa"/>
          </w:tcPr>
          <w:p w14:paraId="49E64F8E" w14:textId="77777777" w:rsidR="00F06D5F" w:rsidRPr="00E87590" w:rsidRDefault="00F06D5F" w:rsidP="00E8759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2386E942" w14:textId="0342B094" w:rsidR="00F06D5F" w:rsidRPr="00E87590" w:rsidRDefault="00F06D5F" w:rsidP="00E8759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CO-</w:t>
            </w:r>
            <w:r w:rsidR="00E87590"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4</w:t>
            </w:r>
          </w:p>
        </w:tc>
        <w:tc>
          <w:tcPr>
            <w:tcW w:w="767" w:type="dxa"/>
          </w:tcPr>
          <w:p w14:paraId="09AF4752" w14:textId="77777777" w:rsidR="00F06D5F" w:rsidRPr="00E87590" w:rsidRDefault="00F06D5F" w:rsidP="00E8759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BL-3</w:t>
            </w:r>
          </w:p>
        </w:tc>
      </w:tr>
      <w:tr w:rsidR="00F06D5F" w:rsidRPr="00E87590" w14:paraId="0FA97745" w14:textId="77777777" w:rsidTr="00E87590">
        <w:tc>
          <w:tcPr>
            <w:tcW w:w="11109" w:type="dxa"/>
            <w:gridSpan w:val="5"/>
          </w:tcPr>
          <w:p w14:paraId="247AA21A" w14:textId="77777777" w:rsidR="00F06D5F" w:rsidRPr="00E87590" w:rsidRDefault="00F06D5F" w:rsidP="00E875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/>
                <w:sz w:val="23"/>
                <w:szCs w:val="23"/>
              </w:rPr>
              <w:t>UNIT-V</w:t>
            </w:r>
          </w:p>
        </w:tc>
      </w:tr>
      <w:tr w:rsidR="00F06D5F" w:rsidRPr="00E87590" w14:paraId="0B5ADA75" w14:textId="77777777" w:rsidTr="00E87590">
        <w:trPr>
          <w:trHeight w:val="123"/>
        </w:trPr>
        <w:tc>
          <w:tcPr>
            <w:tcW w:w="675" w:type="dxa"/>
          </w:tcPr>
          <w:p w14:paraId="735151E7" w14:textId="608505DD" w:rsidR="00F06D5F" w:rsidRPr="00E87590" w:rsidRDefault="00F06D5F" w:rsidP="00E875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9</w:t>
            </w:r>
            <w:r w:rsidR="00E87590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8222" w:type="dxa"/>
          </w:tcPr>
          <w:p w14:paraId="11C001D5" w14:textId="77561857" w:rsidR="00F06D5F" w:rsidRPr="00E87590" w:rsidRDefault="00F06D5F" w:rsidP="00E8759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Discuss the key challenges faced by cities in implementing IoT for smart water systems</w:t>
            </w:r>
            <w:r w:rsidR="00E87590"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652" w:type="dxa"/>
          </w:tcPr>
          <w:p w14:paraId="0E13060C" w14:textId="77777777" w:rsidR="00F06D5F" w:rsidRPr="00E87590" w:rsidRDefault="00F06D5F" w:rsidP="00E8759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0ADBC0A5" w14:textId="307CD66A" w:rsidR="00F06D5F" w:rsidRPr="00E87590" w:rsidRDefault="00F06D5F" w:rsidP="00E8759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CO-</w:t>
            </w:r>
            <w:r w:rsidR="00E87590"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5</w:t>
            </w:r>
          </w:p>
        </w:tc>
        <w:tc>
          <w:tcPr>
            <w:tcW w:w="767" w:type="dxa"/>
          </w:tcPr>
          <w:p w14:paraId="2B7A3BF4" w14:textId="77777777" w:rsidR="00F06D5F" w:rsidRPr="00E87590" w:rsidRDefault="00F06D5F" w:rsidP="00E8759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BL-2</w:t>
            </w:r>
          </w:p>
        </w:tc>
      </w:tr>
      <w:tr w:rsidR="00F06D5F" w:rsidRPr="00E87590" w14:paraId="595AF744" w14:textId="77777777" w:rsidTr="00E87590">
        <w:tc>
          <w:tcPr>
            <w:tcW w:w="675" w:type="dxa"/>
          </w:tcPr>
          <w:p w14:paraId="377B73AD" w14:textId="77777777" w:rsidR="00F06D5F" w:rsidRPr="00E87590" w:rsidRDefault="00F06D5F" w:rsidP="00E875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8222" w:type="dxa"/>
          </w:tcPr>
          <w:p w14:paraId="16117E08" w14:textId="39AF2D58" w:rsidR="00F06D5F" w:rsidRPr="00E87590" w:rsidRDefault="00F06D5F" w:rsidP="00E8759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Explain the smart water billing systems using IoT improve revenue collection and ensure equitable distribution of water</w:t>
            </w:r>
            <w:r w:rsidR="002C0238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652" w:type="dxa"/>
          </w:tcPr>
          <w:p w14:paraId="381CA5A4" w14:textId="77777777" w:rsidR="00F06D5F" w:rsidRPr="00E87590" w:rsidRDefault="00F06D5F" w:rsidP="00E8759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3E0B48EA" w14:textId="403A6046" w:rsidR="00F06D5F" w:rsidRPr="00E87590" w:rsidRDefault="00F06D5F" w:rsidP="00E8759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CO-</w:t>
            </w:r>
            <w:r w:rsidR="00E87590"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5</w:t>
            </w:r>
          </w:p>
        </w:tc>
        <w:tc>
          <w:tcPr>
            <w:tcW w:w="767" w:type="dxa"/>
          </w:tcPr>
          <w:p w14:paraId="51F905A9" w14:textId="0C8CD46F" w:rsidR="00F06D5F" w:rsidRPr="00E87590" w:rsidRDefault="00F06D5F" w:rsidP="00E8759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BL-</w:t>
            </w:r>
            <w:r w:rsidR="00E87590"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3</w:t>
            </w:r>
          </w:p>
        </w:tc>
      </w:tr>
      <w:tr w:rsidR="00F06D5F" w:rsidRPr="00E87590" w14:paraId="7727FE26" w14:textId="77777777" w:rsidTr="00E87590">
        <w:tc>
          <w:tcPr>
            <w:tcW w:w="11109" w:type="dxa"/>
            <w:gridSpan w:val="5"/>
          </w:tcPr>
          <w:p w14:paraId="11CCC180" w14:textId="77777777" w:rsidR="00F06D5F" w:rsidRPr="00E87590" w:rsidRDefault="00F06D5F" w:rsidP="00E875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OR</w:t>
            </w:r>
          </w:p>
        </w:tc>
      </w:tr>
      <w:tr w:rsidR="00F06D5F" w:rsidRPr="00E87590" w14:paraId="3A84A455" w14:textId="77777777" w:rsidTr="00E87590">
        <w:tc>
          <w:tcPr>
            <w:tcW w:w="675" w:type="dxa"/>
          </w:tcPr>
          <w:p w14:paraId="544DEFEA" w14:textId="6A3EE1D9" w:rsidR="00F06D5F" w:rsidRPr="00E87590" w:rsidRDefault="00F06D5F" w:rsidP="00E875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10</w:t>
            </w:r>
            <w:r w:rsidR="00E87590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8222" w:type="dxa"/>
          </w:tcPr>
          <w:p w14:paraId="4CF9C471" w14:textId="77777777" w:rsidR="00F06D5F" w:rsidRPr="00E87590" w:rsidRDefault="00F06D5F" w:rsidP="00E8759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Discuss the key components of water resource management systems, and how do they contribute to efficient water distribution in smart cities</w:t>
            </w:r>
          </w:p>
        </w:tc>
        <w:tc>
          <w:tcPr>
            <w:tcW w:w="652" w:type="dxa"/>
          </w:tcPr>
          <w:p w14:paraId="24F1F420" w14:textId="77777777" w:rsidR="00F06D5F" w:rsidRPr="00E87590" w:rsidRDefault="00F06D5F" w:rsidP="00E8759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712F37A1" w14:textId="1A8C3E04" w:rsidR="00F06D5F" w:rsidRPr="00E87590" w:rsidRDefault="00F06D5F" w:rsidP="00E8759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CO-</w:t>
            </w:r>
            <w:r w:rsidR="00E87590"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5</w:t>
            </w:r>
          </w:p>
        </w:tc>
        <w:tc>
          <w:tcPr>
            <w:tcW w:w="767" w:type="dxa"/>
          </w:tcPr>
          <w:p w14:paraId="3B760AAF" w14:textId="77777777" w:rsidR="00F06D5F" w:rsidRPr="00E87590" w:rsidRDefault="00F06D5F" w:rsidP="00E8759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87590">
              <w:rPr>
                <w:rFonts w:ascii="Times New Roman" w:hAnsi="Times New Roman" w:cs="Times New Roman"/>
                <w:bCs/>
                <w:sz w:val="23"/>
                <w:szCs w:val="23"/>
              </w:rPr>
              <w:t>BL-2</w:t>
            </w:r>
          </w:p>
        </w:tc>
      </w:tr>
    </w:tbl>
    <w:p w14:paraId="722FA5A0" w14:textId="7D377431" w:rsidR="00474EBC" w:rsidRPr="00F00164" w:rsidRDefault="0026030E" w:rsidP="0026030E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3"/>
          <w:szCs w:val="23"/>
          <w:lang w:eastAsia="en-IN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***</w:t>
      </w:r>
    </w:p>
    <w:sectPr w:rsidR="00474EBC" w:rsidRPr="00F00164" w:rsidSect="00E87590">
      <w:footerReference w:type="default" r:id="rId8"/>
      <w:pgSz w:w="11906" w:h="16838"/>
      <w:pgMar w:top="284" w:right="566" w:bottom="568" w:left="567" w:header="708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BAD1C" w14:textId="77777777" w:rsidR="0052662F" w:rsidRDefault="0052662F" w:rsidP="0022044F">
      <w:pPr>
        <w:spacing w:after="0" w:line="240" w:lineRule="auto"/>
      </w:pPr>
      <w:r>
        <w:separator/>
      </w:r>
    </w:p>
  </w:endnote>
  <w:endnote w:type="continuationSeparator" w:id="0">
    <w:p w14:paraId="5DCA6535" w14:textId="77777777" w:rsidR="0052662F" w:rsidRDefault="0052662F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453836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39C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39C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1D23B" w14:textId="77777777" w:rsidR="0052662F" w:rsidRDefault="0052662F" w:rsidP="0022044F">
      <w:pPr>
        <w:spacing w:after="0" w:line="240" w:lineRule="auto"/>
      </w:pPr>
      <w:r>
        <w:separator/>
      </w:r>
    </w:p>
  </w:footnote>
  <w:footnote w:type="continuationSeparator" w:id="0">
    <w:p w14:paraId="045AEE12" w14:textId="77777777" w:rsidR="0052662F" w:rsidRDefault="0052662F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CA56DA"/>
    <w:multiLevelType w:val="hybridMultilevel"/>
    <w:tmpl w:val="F67A5FCC"/>
    <w:lvl w:ilvl="0" w:tplc="E99A4DAA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39007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40391855">
    <w:abstractNumId w:val="13"/>
  </w:num>
  <w:num w:numId="3" w16cid:durableId="1375540398">
    <w:abstractNumId w:val="4"/>
  </w:num>
  <w:num w:numId="4" w16cid:durableId="298346058">
    <w:abstractNumId w:val="11"/>
  </w:num>
  <w:num w:numId="5" w16cid:durableId="838423966">
    <w:abstractNumId w:val="9"/>
  </w:num>
  <w:num w:numId="6" w16cid:durableId="1465731605">
    <w:abstractNumId w:val="3"/>
  </w:num>
  <w:num w:numId="7" w16cid:durableId="1427841784">
    <w:abstractNumId w:val="7"/>
  </w:num>
  <w:num w:numId="8" w16cid:durableId="900290191">
    <w:abstractNumId w:val="1"/>
  </w:num>
  <w:num w:numId="9" w16cid:durableId="444009270">
    <w:abstractNumId w:val="8"/>
  </w:num>
  <w:num w:numId="10" w16cid:durableId="1106123580">
    <w:abstractNumId w:val="0"/>
  </w:num>
  <w:num w:numId="11" w16cid:durableId="346174551">
    <w:abstractNumId w:val="10"/>
  </w:num>
  <w:num w:numId="12" w16cid:durableId="1031342856">
    <w:abstractNumId w:val="5"/>
  </w:num>
  <w:num w:numId="13" w16cid:durableId="2717908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655857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240569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457419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049287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451202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070707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17BD2"/>
    <w:rsid w:val="00025404"/>
    <w:rsid w:val="00044D59"/>
    <w:rsid w:val="00093450"/>
    <w:rsid w:val="000A36C7"/>
    <w:rsid w:val="000B54CD"/>
    <w:rsid w:val="000B5C47"/>
    <w:rsid w:val="000B6865"/>
    <w:rsid w:val="000D058C"/>
    <w:rsid w:val="000E3361"/>
    <w:rsid w:val="000F1D3B"/>
    <w:rsid w:val="00100016"/>
    <w:rsid w:val="001139BA"/>
    <w:rsid w:val="00117510"/>
    <w:rsid w:val="00130128"/>
    <w:rsid w:val="00180834"/>
    <w:rsid w:val="00194A9E"/>
    <w:rsid w:val="00195FD9"/>
    <w:rsid w:val="001A1EE7"/>
    <w:rsid w:val="001A7EDB"/>
    <w:rsid w:val="001E1DDB"/>
    <w:rsid w:val="001E5FE8"/>
    <w:rsid w:val="002036C8"/>
    <w:rsid w:val="0022044F"/>
    <w:rsid w:val="00225EEC"/>
    <w:rsid w:val="0026030E"/>
    <w:rsid w:val="00262E5F"/>
    <w:rsid w:val="00265C76"/>
    <w:rsid w:val="002A22F5"/>
    <w:rsid w:val="002A2D62"/>
    <w:rsid w:val="002A6730"/>
    <w:rsid w:val="002C0238"/>
    <w:rsid w:val="002C4B2A"/>
    <w:rsid w:val="00302F96"/>
    <w:rsid w:val="00303F10"/>
    <w:rsid w:val="00345D5D"/>
    <w:rsid w:val="003519CB"/>
    <w:rsid w:val="00381761"/>
    <w:rsid w:val="00383550"/>
    <w:rsid w:val="00397735"/>
    <w:rsid w:val="003A1AFF"/>
    <w:rsid w:val="003A5A4A"/>
    <w:rsid w:val="003C3B06"/>
    <w:rsid w:val="00462653"/>
    <w:rsid w:val="00472513"/>
    <w:rsid w:val="00474EBC"/>
    <w:rsid w:val="0048179D"/>
    <w:rsid w:val="0048628F"/>
    <w:rsid w:val="00486365"/>
    <w:rsid w:val="0049451B"/>
    <w:rsid w:val="004B469E"/>
    <w:rsid w:val="004D46DA"/>
    <w:rsid w:val="004D7CDC"/>
    <w:rsid w:val="004E4714"/>
    <w:rsid w:val="004F07D8"/>
    <w:rsid w:val="004F1062"/>
    <w:rsid w:val="0051178C"/>
    <w:rsid w:val="00512A81"/>
    <w:rsid w:val="0052662F"/>
    <w:rsid w:val="005548F3"/>
    <w:rsid w:val="0056207D"/>
    <w:rsid w:val="00574CB4"/>
    <w:rsid w:val="005819CE"/>
    <w:rsid w:val="005916C7"/>
    <w:rsid w:val="005A44D3"/>
    <w:rsid w:val="005A5C97"/>
    <w:rsid w:val="005A72FA"/>
    <w:rsid w:val="005B35ED"/>
    <w:rsid w:val="005B4673"/>
    <w:rsid w:val="005D4D16"/>
    <w:rsid w:val="005E0C9D"/>
    <w:rsid w:val="00605A56"/>
    <w:rsid w:val="00605B3A"/>
    <w:rsid w:val="00605F7A"/>
    <w:rsid w:val="00615788"/>
    <w:rsid w:val="00641194"/>
    <w:rsid w:val="00646F42"/>
    <w:rsid w:val="0068044E"/>
    <w:rsid w:val="0068569F"/>
    <w:rsid w:val="006903D8"/>
    <w:rsid w:val="006A2A1F"/>
    <w:rsid w:val="006B42C8"/>
    <w:rsid w:val="006B77B6"/>
    <w:rsid w:val="006C7C41"/>
    <w:rsid w:val="006D5F3D"/>
    <w:rsid w:val="006D66DD"/>
    <w:rsid w:val="00702D47"/>
    <w:rsid w:val="007157E1"/>
    <w:rsid w:val="007443EC"/>
    <w:rsid w:val="00765F6F"/>
    <w:rsid w:val="00775868"/>
    <w:rsid w:val="00781BDB"/>
    <w:rsid w:val="0078368A"/>
    <w:rsid w:val="007839C0"/>
    <w:rsid w:val="007B37EF"/>
    <w:rsid w:val="007B6F37"/>
    <w:rsid w:val="007C2359"/>
    <w:rsid w:val="007D227C"/>
    <w:rsid w:val="007E02A0"/>
    <w:rsid w:val="007E17AA"/>
    <w:rsid w:val="007E3964"/>
    <w:rsid w:val="007F1089"/>
    <w:rsid w:val="00807966"/>
    <w:rsid w:val="00831D17"/>
    <w:rsid w:val="00832291"/>
    <w:rsid w:val="008371C1"/>
    <w:rsid w:val="00837DA7"/>
    <w:rsid w:val="0084512D"/>
    <w:rsid w:val="00846DFD"/>
    <w:rsid w:val="00860D05"/>
    <w:rsid w:val="0086377E"/>
    <w:rsid w:val="00872BBC"/>
    <w:rsid w:val="0087303C"/>
    <w:rsid w:val="008C5E87"/>
    <w:rsid w:val="008D4494"/>
    <w:rsid w:val="009124F3"/>
    <w:rsid w:val="0091409A"/>
    <w:rsid w:val="00915A76"/>
    <w:rsid w:val="00924D29"/>
    <w:rsid w:val="009343DD"/>
    <w:rsid w:val="009430E8"/>
    <w:rsid w:val="00944F7C"/>
    <w:rsid w:val="00955C94"/>
    <w:rsid w:val="00963778"/>
    <w:rsid w:val="00966FAC"/>
    <w:rsid w:val="00972DEF"/>
    <w:rsid w:val="00973CED"/>
    <w:rsid w:val="009821CD"/>
    <w:rsid w:val="00984D1E"/>
    <w:rsid w:val="00997CAB"/>
    <w:rsid w:val="009B7D14"/>
    <w:rsid w:val="009C40B1"/>
    <w:rsid w:val="009C6843"/>
    <w:rsid w:val="009D16E9"/>
    <w:rsid w:val="009E7D74"/>
    <w:rsid w:val="009F04CD"/>
    <w:rsid w:val="009F4C99"/>
    <w:rsid w:val="00A06275"/>
    <w:rsid w:val="00A10E3E"/>
    <w:rsid w:val="00A11771"/>
    <w:rsid w:val="00A142E0"/>
    <w:rsid w:val="00A163E4"/>
    <w:rsid w:val="00A256ED"/>
    <w:rsid w:val="00A32DBB"/>
    <w:rsid w:val="00A417DF"/>
    <w:rsid w:val="00A56601"/>
    <w:rsid w:val="00A573F4"/>
    <w:rsid w:val="00A672A3"/>
    <w:rsid w:val="00A76A74"/>
    <w:rsid w:val="00A92F55"/>
    <w:rsid w:val="00AB0BA4"/>
    <w:rsid w:val="00AB6F97"/>
    <w:rsid w:val="00AC27FC"/>
    <w:rsid w:val="00AD1415"/>
    <w:rsid w:val="00B13FA9"/>
    <w:rsid w:val="00B15B47"/>
    <w:rsid w:val="00B1622B"/>
    <w:rsid w:val="00B31705"/>
    <w:rsid w:val="00B70693"/>
    <w:rsid w:val="00B749A4"/>
    <w:rsid w:val="00B74F63"/>
    <w:rsid w:val="00B93240"/>
    <w:rsid w:val="00BA3123"/>
    <w:rsid w:val="00BD0583"/>
    <w:rsid w:val="00BE1D96"/>
    <w:rsid w:val="00C13514"/>
    <w:rsid w:val="00C31980"/>
    <w:rsid w:val="00C33360"/>
    <w:rsid w:val="00C44D5D"/>
    <w:rsid w:val="00C45E43"/>
    <w:rsid w:val="00C47E04"/>
    <w:rsid w:val="00C61823"/>
    <w:rsid w:val="00C730ED"/>
    <w:rsid w:val="00C80B85"/>
    <w:rsid w:val="00CA30F1"/>
    <w:rsid w:val="00CC2D4A"/>
    <w:rsid w:val="00CD002A"/>
    <w:rsid w:val="00CD3937"/>
    <w:rsid w:val="00CE5760"/>
    <w:rsid w:val="00CF7169"/>
    <w:rsid w:val="00CF7F91"/>
    <w:rsid w:val="00D144BF"/>
    <w:rsid w:val="00D1552C"/>
    <w:rsid w:val="00D16987"/>
    <w:rsid w:val="00D24734"/>
    <w:rsid w:val="00D30706"/>
    <w:rsid w:val="00D37C7C"/>
    <w:rsid w:val="00D46E45"/>
    <w:rsid w:val="00D64B80"/>
    <w:rsid w:val="00D76FE4"/>
    <w:rsid w:val="00D805D2"/>
    <w:rsid w:val="00D93388"/>
    <w:rsid w:val="00DD2F91"/>
    <w:rsid w:val="00DD69C9"/>
    <w:rsid w:val="00DE07A3"/>
    <w:rsid w:val="00DE0C52"/>
    <w:rsid w:val="00DE3784"/>
    <w:rsid w:val="00DF7E25"/>
    <w:rsid w:val="00E33D35"/>
    <w:rsid w:val="00E359BA"/>
    <w:rsid w:val="00E46409"/>
    <w:rsid w:val="00E64999"/>
    <w:rsid w:val="00E711C2"/>
    <w:rsid w:val="00E87590"/>
    <w:rsid w:val="00E919E4"/>
    <w:rsid w:val="00EA4340"/>
    <w:rsid w:val="00EA6212"/>
    <w:rsid w:val="00EB52EC"/>
    <w:rsid w:val="00EC6F29"/>
    <w:rsid w:val="00ED76DB"/>
    <w:rsid w:val="00F00164"/>
    <w:rsid w:val="00F06D5F"/>
    <w:rsid w:val="00F34BB8"/>
    <w:rsid w:val="00F7181A"/>
    <w:rsid w:val="00F719BB"/>
    <w:rsid w:val="00F71A3D"/>
    <w:rsid w:val="00F72EA1"/>
    <w:rsid w:val="00F91A4B"/>
    <w:rsid w:val="00FA3272"/>
    <w:rsid w:val="00FA786F"/>
    <w:rsid w:val="00FB0C7A"/>
    <w:rsid w:val="00FB1AFB"/>
    <w:rsid w:val="00FB41A7"/>
    <w:rsid w:val="00FB75DC"/>
    <w:rsid w:val="00FD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docId w15:val="{14221DCE-C808-4B5D-9C17-B1B8DD2DD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1AB0C-1572-4FA6-883F-0E3A92E5A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397</Words>
  <Characters>2269</Characters>
  <Application>Microsoft Office Word</Application>
  <DocSecurity>0</DocSecurity>
  <Lines>18</Lines>
  <Paragraphs>5</Paragraphs>
  <ScaleCrop>false</ScaleCrop>
  <Company/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99</cp:revision>
  <cp:lastPrinted>2025-12-01T07:23:00Z</cp:lastPrinted>
  <dcterms:created xsi:type="dcterms:W3CDTF">2023-03-23T04:54:00Z</dcterms:created>
  <dcterms:modified xsi:type="dcterms:W3CDTF">2025-12-16T07:14:00Z</dcterms:modified>
</cp:coreProperties>
</file>